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B9" w:rsidRDefault="002E3DB9" w:rsidP="002E3DB9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452120" cy="672465"/>
            <wp:effectExtent l="19050" t="0" r="5080" b="0"/>
            <wp:docPr id="2" name="Рисунок 1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DB9" w:rsidRDefault="002E3DB9" w:rsidP="002E3DB9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</w:t>
      </w:r>
    </w:p>
    <w:p w:rsidR="002E3DB9" w:rsidRDefault="002E3DB9" w:rsidP="002E3DB9">
      <w:pPr>
        <w:pStyle w:val="a5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Серовский</w:t>
      </w:r>
      <w:proofErr w:type="spellEnd"/>
      <w:r>
        <w:rPr>
          <w:b/>
          <w:sz w:val="24"/>
          <w:szCs w:val="24"/>
        </w:rPr>
        <w:t xml:space="preserve"> </w:t>
      </w:r>
      <w:r w:rsidR="00643EA5">
        <w:rPr>
          <w:b/>
          <w:sz w:val="24"/>
          <w:szCs w:val="24"/>
        </w:rPr>
        <w:t>муниципальный</w:t>
      </w:r>
      <w:r>
        <w:rPr>
          <w:b/>
          <w:sz w:val="24"/>
          <w:szCs w:val="24"/>
        </w:rPr>
        <w:t xml:space="preserve"> округ</w:t>
      </w:r>
    </w:p>
    <w:p w:rsidR="002E3DB9" w:rsidRDefault="002E3DB9" w:rsidP="002E3DB9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 бюджетное общеобразовательное учреждение</w:t>
      </w:r>
    </w:p>
    <w:p w:rsidR="002E3DB9" w:rsidRDefault="002E3DB9" w:rsidP="002E3DB9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средняя общеобразовательная школа п. Красноглинный</w:t>
      </w:r>
    </w:p>
    <w:p w:rsidR="002E3DB9" w:rsidRDefault="002E3DB9" w:rsidP="002E3DB9">
      <w:pPr>
        <w:pStyle w:val="a5"/>
        <w:ind w:left="-709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8420B0" w:rsidRDefault="008420B0" w:rsidP="008420B0">
      <w:pPr>
        <w:rPr>
          <w:rFonts w:ascii="Liberation Serif" w:hAnsi="Liberation Serif"/>
        </w:rPr>
      </w:pPr>
      <w:r w:rsidRPr="00E5033C">
        <w:rPr>
          <w:rFonts w:ascii="Liberation Serif" w:hAnsi="Liberation Serif"/>
        </w:rPr>
        <w:t xml:space="preserve"> </w:t>
      </w:r>
    </w:p>
    <w:p w:rsidR="006E6644" w:rsidRPr="00E5033C" w:rsidRDefault="006E6644" w:rsidP="008420B0">
      <w:pPr>
        <w:rPr>
          <w:rFonts w:ascii="Liberation Serif" w:hAnsi="Liberation Serif"/>
          <w:sz w:val="24"/>
          <w:szCs w:val="24"/>
        </w:rPr>
      </w:pPr>
    </w:p>
    <w:tbl>
      <w:tblPr>
        <w:tblStyle w:val="a7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2791"/>
        <w:gridCol w:w="3238"/>
      </w:tblGrid>
      <w:tr w:rsidR="002E3DB9" w:rsidTr="006E6644">
        <w:trPr>
          <w:trHeight w:val="1661"/>
        </w:trPr>
        <w:tc>
          <w:tcPr>
            <w:tcW w:w="3447" w:type="dxa"/>
          </w:tcPr>
          <w:p w:rsidR="002E3DB9" w:rsidRPr="002E3DB9" w:rsidRDefault="002E3DB9" w:rsidP="002E3DB9">
            <w:pPr>
              <w:rPr>
                <w:rFonts w:ascii="Liberation Serif" w:hAnsi="Liberation Serif"/>
                <w:sz w:val="22"/>
                <w:szCs w:val="22"/>
              </w:rPr>
            </w:pPr>
            <w:r w:rsidRPr="002E3DB9">
              <w:rPr>
                <w:rFonts w:ascii="Liberation Serif" w:hAnsi="Liberation Serif"/>
                <w:sz w:val="22"/>
                <w:szCs w:val="22"/>
              </w:rPr>
              <w:t>ПРИНЯТО</w:t>
            </w:r>
          </w:p>
          <w:p w:rsidR="002E3DB9" w:rsidRPr="002E3DB9" w:rsidRDefault="002E3DB9" w:rsidP="002E3DB9">
            <w:pPr>
              <w:rPr>
                <w:rFonts w:ascii="Liberation Serif" w:hAnsi="Liberation Serif"/>
                <w:sz w:val="22"/>
                <w:szCs w:val="22"/>
              </w:rPr>
            </w:pPr>
            <w:r w:rsidRPr="002E3DB9">
              <w:rPr>
                <w:rFonts w:ascii="Liberation Serif" w:hAnsi="Liberation Serif"/>
                <w:sz w:val="22"/>
                <w:szCs w:val="22"/>
              </w:rPr>
              <w:t>на Педагогическом совете</w:t>
            </w:r>
            <w:r w:rsidR="00896E45">
              <w:rPr>
                <w:rFonts w:ascii="Liberation Serif" w:hAnsi="Liberation Serif"/>
                <w:sz w:val="22"/>
                <w:szCs w:val="22"/>
              </w:rPr>
              <w:t xml:space="preserve"> №3</w:t>
            </w:r>
          </w:p>
          <w:p w:rsidR="002E3DB9" w:rsidRPr="002E3DB9" w:rsidRDefault="002E3DB9" w:rsidP="002E3DB9">
            <w:pPr>
              <w:rPr>
                <w:rFonts w:ascii="Liberation Serif" w:hAnsi="Liberation Serif"/>
                <w:sz w:val="22"/>
                <w:szCs w:val="22"/>
              </w:rPr>
            </w:pPr>
            <w:r w:rsidRPr="002E3DB9">
              <w:rPr>
                <w:rFonts w:ascii="Liberation Serif" w:hAnsi="Liberation Serif"/>
                <w:sz w:val="22"/>
                <w:szCs w:val="22"/>
              </w:rPr>
              <w:t>МБОУ СОШ п. Красноглинный</w:t>
            </w:r>
          </w:p>
          <w:p w:rsidR="002E3DB9" w:rsidRDefault="00D52326" w:rsidP="002E3DB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от «25» марта</w:t>
            </w:r>
            <w:r w:rsidR="00896E45">
              <w:rPr>
                <w:rFonts w:ascii="Liberation Serif" w:hAnsi="Liberation Serif"/>
                <w:sz w:val="22"/>
                <w:szCs w:val="22"/>
              </w:rPr>
              <w:t xml:space="preserve"> 2025</w:t>
            </w:r>
            <w:r w:rsidR="002E3DB9" w:rsidRPr="002E3DB9">
              <w:rPr>
                <w:rFonts w:ascii="Liberation Serif" w:hAnsi="Liberation Serif"/>
                <w:sz w:val="22"/>
                <w:szCs w:val="22"/>
              </w:rPr>
              <w:t xml:space="preserve"> г.</w:t>
            </w:r>
          </w:p>
        </w:tc>
        <w:tc>
          <w:tcPr>
            <w:tcW w:w="2791" w:type="dxa"/>
          </w:tcPr>
          <w:p w:rsidR="002E3DB9" w:rsidRDefault="002E3DB9" w:rsidP="008420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38" w:type="dxa"/>
          </w:tcPr>
          <w:p w:rsidR="002E3DB9" w:rsidRPr="002E3DB9" w:rsidRDefault="002E3DB9" w:rsidP="002E3DB9">
            <w:pPr>
              <w:rPr>
                <w:rFonts w:ascii="Liberation Serif" w:hAnsi="Liberation Serif"/>
                <w:sz w:val="22"/>
                <w:szCs w:val="22"/>
              </w:rPr>
            </w:pPr>
            <w:r w:rsidRPr="002E3DB9">
              <w:rPr>
                <w:rFonts w:ascii="Liberation Serif" w:hAnsi="Liberation Serif"/>
                <w:sz w:val="22"/>
                <w:szCs w:val="22"/>
              </w:rPr>
              <w:t>УТВЕРЖДАЮ</w:t>
            </w:r>
          </w:p>
          <w:p w:rsidR="002E3DB9" w:rsidRDefault="002E3DB9" w:rsidP="002E3DB9">
            <w:pPr>
              <w:rPr>
                <w:rFonts w:ascii="Liberation Serif" w:hAnsi="Liberation Serif"/>
                <w:sz w:val="22"/>
                <w:szCs w:val="22"/>
              </w:rPr>
            </w:pPr>
            <w:r w:rsidRPr="002E3DB9">
              <w:rPr>
                <w:rFonts w:ascii="Liberation Serif" w:hAnsi="Liberation Serif"/>
                <w:sz w:val="22"/>
                <w:szCs w:val="22"/>
              </w:rPr>
              <w:t>Директор МБОУ СОШ</w:t>
            </w:r>
          </w:p>
          <w:p w:rsidR="002E3DB9" w:rsidRDefault="002E3DB9" w:rsidP="002E3DB9">
            <w:pPr>
              <w:rPr>
                <w:rFonts w:ascii="Liberation Serif" w:hAnsi="Liberation Serif"/>
                <w:sz w:val="24"/>
                <w:szCs w:val="24"/>
              </w:rPr>
            </w:pPr>
            <w:r w:rsidRPr="002E3DB9">
              <w:rPr>
                <w:rFonts w:ascii="Liberation Serif" w:hAnsi="Liberation Serif"/>
                <w:sz w:val="22"/>
                <w:szCs w:val="22"/>
              </w:rPr>
              <w:t xml:space="preserve"> п.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2E3DB9">
              <w:rPr>
                <w:rFonts w:ascii="Liberation Serif" w:hAnsi="Liberation Serif"/>
                <w:sz w:val="22"/>
                <w:szCs w:val="22"/>
              </w:rPr>
              <w:t>Красноглинный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  <w:p w:rsidR="002E3DB9" w:rsidRDefault="002E3DB9" w:rsidP="002E3DB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____________Е.Г.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Тренихина</w:t>
            </w:r>
            <w:proofErr w:type="spellEnd"/>
          </w:p>
          <w:p w:rsidR="002E3DB9" w:rsidRDefault="002E3DB9" w:rsidP="00D5232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="00D52326">
              <w:rPr>
                <w:rFonts w:ascii="Liberation Serif" w:hAnsi="Liberation Serif"/>
                <w:sz w:val="22"/>
                <w:szCs w:val="22"/>
              </w:rPr>
              <w:t>от «26» марта</w:t>
            </w:r>
            <w:r w:rsidR="006E6644" w:rsidRPr="002E3DB9">
              <w:rPr>
                <w:rFonts w:ascii="Liberation Serif" w:hAnsi="Liberation Serif"/>
                <w:sz w:val="22"/>
                <w:szCs w:val="22"/>
              </w:rPr>
              <w:t xml:space="preserve"> 20</w:t>
            </w:r>
            <w:r w:rsidR="00D52326">
              <w:rPr>
                <w:rFonts w:ascii="Liberation Serif" w:hAnsi="Liberation Serif"/>
                <w:sz w:val="22"/>
                <w:szCs w:val="22"/>
              </w:rPr>
              <w:t>25</w:t>
            </w:r>
            <w:r w:rsidR="006E6644" w:rsidRPr="002E3DB9">
              <w:rPr>
                <w:rFonts w:ascii="Liberation Serif" w:hAnsi="Liberation Serif"/>
                <w:sz w:val="22"/>
                <w:szCs w:val="22"/>
              </w:rPr>
              <w:t xml:space="preserve"> г.</w:t>
            </w:r>
          </w:p>
        </w:tc>
      </w:tr>
    </w:tbl>
    <w:p w:rsidR="008420B0" w:rsidRPr="006E6644" w:rsidRDefault="008420B0" w:rsidP="006E6644">
      <w:pPr>
        <w:rPr>
          <w:rFonts w:ascii="Liberation Serif" w:hAnsi="Liberation Serif"/>
          <w:bCs/>
          <w:sz w:val="28"/>
          <w:szCs w:val="28"/>
        </w:rPr>
      </w:pPr>
      <w:r w:rsidRPr="00E5033C">
        <w:rPr>
          <w:rFonts w:ascii="Liberation Serif" w:hAnsi="Liberation Serif"/>
          <w:sz w:val="24"/>
          <w:szCs w:val="24"/>
        </w:rPr>
        <w:t>.</w:t>
      </w:r>
    </w:p>
    <w:p w:rsidR="008420B0" w:rsidRPr="00E5033C" w:rsidRDefault="008420B0" w:rsidP="008420B0">
      <w:pPr>
        <w:rPr>
          <w:rFonts w:ascii="Liberation Serif" w:hAnsi="Liberation Serif"/>
        </w:rPr>
      </w:pPr>
    </w:p>
    <w:p w:rsidR="008420B0" w:rsidRPr="00E5033C" w:rsidRDefault="008420B0" w:rsidP="008420B0">
      <w:pPr>
        <w:rPr>
          <w:rFonts w:ascii="Liberation Serif" w:hAnsi="Liberation Serif"/>
        </w:rPr>
      </w:pPr>
    </w:p>
    <w:p w:rsidR="008420B0" w:rsidRPr="00E5033C" w:rsidRDefault="008420B0" w:rsidP="008420B0">
      <w:pPr>
        <w:rPr>
          <w:rFonts w:ascii="Liberation Serif" w:hAnsi="Liberation Serif"/>
        </w:rPr>
      </w:pPr>
    </w:p>
    <w:p w:rsidR="008420B0" w:rsidRPr="00E5033C" w:rsidRDefault="008420B0" w:rsidP="008420B0">
      <w:pPr>
        <w:rPr>
          <w:rFonts w:ascii="Liberation Serif" w:hAnsi="Liberation Serif"/>
        </w:rPr>
      </w:pPr>
    </w:p>
    <w:p w:rsidR="008420B0" w:rsidRPr="00E5033C" w:rsidRDefault="008420B0" w:rsidP="008420B0">
      <w:pPr>
        <w:rPr>
          <w:rFonts w:ascii="Liberation Serif" w:hAnsi="Liberation Serif"/>
        </w:rPr>
      </w:pPr>
    </w:p>
    <w:p w:rsidR="008420B0" w:rsidRDefault="008420B0" w:rsidP="008420B0">
      <w:pPr>
        <w:rPr>
          <w:rFonts w:ascii="Liberation Serif" w:hAnsi="Liberation Serif"/>
        </w:rPr>
      </w:pPr>
    </w:p>
    <w:p w:rsidR="002E3DB9" w:rsidRDefault="002E3DB9" w:rsidP="008420B0">
      <w:pPr>
        <w:rPr>
          <w:rFonts w:ascii="Liberation Serif" w:hAnsi="Liberation Serif"/>
        </w:rPr>
      </w:pPr>
    </w:p>
    <w:p w:rsidR="002E3DB9" w:rsidRDefault="002E3DB9" w:rsidP="008420B0">
      <w:pPr>
        <w:rPr>
          <w:rFonts w:ascii="Liberation Serif" w:hAnsi="Liberation Serif"/>
        </w:rPr>
      </w:pPr>
    </w:p>
    <w:p w:rsidR="002E3DB9" w:rsidRDefault="002E3DB9" w:rsidP="008420B0">
      <w:pPr>
        <w:rPr>
          <w:rFonts w:ascii="Liberation Serif" w:hAnsi="Liberation Serif"/>
        </w:rPr>
      </w:pPr>
    </w:p>
    <w:p w:rsidR="002E3DB9" w:rsidRPr="00E5033C" w:rsidRDefault="002E3DB9" w:rsidP="008420B0">
      <w:pPr>
        <w:rPr>
          <w:rFonts w:ascii="Liberation Serif" w:hAnsi="Liberation Serif"/>
        </w:rPr>
      </w:pPr>
    </w:p>
    <w:p w:rsidR="008420B0" w:rsidRPr="00E5033C" w:rsidRDefault="008420B0" w:rsidP="008420B0">
      <w:pPr>
        <w:rPr>
          <w:rFonts w:ascii="Liberation Serif" w:hAnsi="Liberation Serif"/>
        </w:rPr>
      </w:pPr>
    </w:p>
    <w:p w:rsidR="008420B0" w:rsidRPr="00E5033C" w:rsidRDefault="008420B0" w:rsidP="008420B0">
      <w:pPr>
        <w:rPr>
          <w:rFonts w:ascii="Liberation Serif" w:hAnsi="Liberation Serif"/>
        </w:rPr>
      </w:pPr>
    </w:p>
    <w:p w:rsidR="009770C3" w:rsidRDefault="001B100D" w:rsidP="008420B0">
      <w:pPr>
        <w:jc w:val="center"/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t xml:space="preserve">Правила приема на обучение </w:t>
      </w:r>
    </w:p>
    <w:p w:rsidR="008420B0" w:rsidRPr="00E5033C" w:rsidRDefault="001B100D" w:rsidP="008420B0">
      <w:pPr>
        <w:jc w:val="center"/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t>по образовательным программам</w:t>
      </w:r>
      <w:r w:rsidR="008420B0" w:rsidRPr="00E5033C">
        <w:rPr>
          <w:rFonts w:ascii="Liberation Serif" w:hAnsi="Liberation Serif"/>
          <w:b/>
          <w:sz w:val="36"/>
          <w:szCs w:val="36"/>
        </w:rPr>
        <w:t xml:space="preserve"> </w:t>
      </w:r>
      <w:r>
        <w:rPr>
          <w:rFonts w:ascii="Liberation Serif" w:hAnsi="Liberation Serif"/>
          <w:b/>
          <w:sz w:val="36"/>
          <w:szCs w:val="36"/>
        </w:rPr>
        <w:t>начального общего, основного общего и среднего общего образования</w:t>
      </w:r>
    </w:p>
    <w:p w:rsidR="008420B0" w:rsidRDefault="006E6644" w:rsidP="008420B0">
      <w:pPr>
        <w:jc w:val="center"/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t>Муниципального бюджетного</w:t>
      </w:r>
      <w:r w:rsidR="008420B0" w:rsidRPr="00E5033C">
        <w:rPr>
          <w:rFonts w:ascii="Liberation Serif" w:hAnsi="Liberation Serif"/>
          <w:b/>
          <w:sz w:val="36"/>
          <w:szCs w:val="36"/>
        </w:rPr>
        <w:t xml:space="preserve"> общеобразовательного учреждения средней общеобразовательной школы </w:t>
      </w:r>
    </w:p>
    <w:p w:rsidR="006E6644" w:rsidRPr="00E5033C" w:rsidRDefault="006E6644" w:rsidP="008420B0">
      <w:pPr>
        <w:jc w:val="center"/>
        <w:rPr>
          <w:rFonts w:ascii="Liberation Serif" w:hAnsi="Liberation Serif"/>
          <w:b/>
          <w:sz w:val="36"/>
          <w:szCs w:val="36"/>
        </w:rPr>
      </w:pPr>
      <w:r>
        <w:rPr>
          <w:rFonts w:ascii="Liberation Serif" w:hAnsi="Liberation Serif"/>
          <w:b/>
          <w:sz w:val="36"/>
          <w:szCs w:val="36"/>
        </w:rPr>
        <w:t>п. Красноглинный</w:t>
      </w:r>
    </w:p>
    <w:p w:rsidR="008420B0" w:rsidRPr="00E5033C" w:rsidRDefault="008420B0" w:rsidP="008420B0">
      <w:pPr>
        <w:jc w:val="center"/>
        <w:rPr>
          <w:rFonts w:ascii="Liberation Serif" w:hAnsi="Liberation Serif"/>
          <w:b/>
          <w:sz w:val="36"/>
          <w:szCs w:val="36"/>
        </w:rPr>
      </w:pPr>
    </w:p>
    <w:p w:rsidR="008420B0" w:rsidRPr="00E5033C" w:rsidRDefault="008420B0" w:rsidP="008420B0">
      <w:pPr>
        <w:jc w:val="center"/>
        <w:rPr>
          <w:rFonts w:ascii="Liberation Serif" w:hAnsi="Liberation Serif"/>
          <w:b/>
          <w:sz w:val="36"/>
          <w:szCs w:val="36"/>
        </w:rPr>
      </w:pPr>
    </w:p>
    <w:p w:rsidR="008420B0" w:rsidRPr="00E5033C" w:rsidRDefault="008420B0" w:rsidP="008420B0">
      <w:pPr>
        <w:jc w:val="center"/>
        <w:rPr>
          <w:rFonts w:ascii="Liberation Serif" w:hAnsi="Liberation Serif"/>
          <w:b/>
          <w:sz w:val="36"/>
          <w:szCs w:val="36"/>
        </w:rPr>
      </w:pPr>
    </w:p>
    <w:p w:rsidR="008420B0" w:rsidRPr="00E5033C" w:rsidRDefault="008420B0" w:rsidP="008420B0">
      <w:pPr>
        <w:jc w:val="center"/>
        <w:rPr>
          <w:rFonts w:ascii="Liberation Serif" w:hAnsi="Liberation Serif"/>
          <w:b/>
          <w:sz w:val="36"/>
          <w:szCs w:val="36"/>
        </w:rPr>
      </w:pPr>
    </w:p>
    <w:p w:rsidR="008420B0" w:rsidRPr="00E5033C" w:rsidRDefault="008420B0" w:rsidP="008420B0">
      <w:pPr>
        <w:jc w:val="center"/>
        <w:rPr>
          <w:rFonts w:ascii="Liberation Serif" w:hAnsi="Liberation Serif"/>
          <w:b/>
          <w:sz w:val="36"/>
          <w:szCs w:val="36"/>
        </w:rPr>
      </w:pPr>
    </w:p>
    <w:p w:rsidR="008420B0" w:rsidRPr="00E5033C" w:rsidRDefault="008420B0" w:rsidP="008420B0">
      <w:pPr>
        <w:jc w:val="center"/>
        <w:rPr>
          <w:rFonts w:ascii="Liberation Serif" w:hAnsi="Liberation Serif"/>
          <w:sz w:val="28"/>
          <w:szCs w:val="28"/>
        </w:rPr>
      </w:pPr>
    </w:p>
    <w:p w:rsidR="008420B0" w:rsidRPr="00E5033C" w:rsidRDefault="008420B0" w:rsidP="008420B0">
      <w:pPr>
        <w:jc w:val="center"/>
        <w:rPr>
          <w:rFonts w:ascii="Liberation Serif" w:hAnsi="Liberation Serif"/>
          <w:sz w:val="28"/>
          <w:szCs w:val="28"/>
        </w:rPr>
      </w:pPr>
    </w:p>
    <w:p w:rsidR="008420B0" w:rsidRPr="00E5033C" w:rsidRDefault="008420B0" w:rsidP="008420B0">
      <w:pPr>
        <w:jc w:val="center"/>
        <w:rPr>
          <w:rFonts w:ascii="Liberation Serif" w:hAnsi="Liberation Serif"/>
          <w:sz w:val="28"/>
          <w:szCs w:val="28"/>
        </w:rPr>
      </w:pPr>
    </w:p>
    <w:p w:rsidR="008420B0" w:rsidRPr="00E5033C" w:rsidRDefault="008420B0" w:rsidP="008420B0">
      <w:pPr>
        <w:jc w:val="center"/>
        <w:rPr>
          <w:rFonts w:ascii="Liberation Serif" w:hAnsi="Liberation Serif"/>
          <w:sz w:val="28"/>
          <w:szCs w:val="28"/>
        </w:rPr>
      </w:pPr>
    </w:p>
    <w:p w:rsidR="008420B0" w:rsidRPr="00E5033C" w:rsidRDefault="008420B0" w:rsidP="008420B0">
      <w:pPr>
        <w:jc w:val="center"/>
        <w:rPr>
          <w:rFonts w:ascii="Liberation Serif" w:hAnsi="Liberation Serif"/>
          <w:sz w:val="28"/>
          <w:szCs w:val="28"/>
        </w:rPr>
      </w:pPr>
    </w:p>
    <w:p w:rsidR="008420B0" w:rsidRPr="00E5033C" w:rsidRDefault="008420B0" w:rsidP="008420B0">
      <w:pPr>
        <w:jc w:val="center"/>
        <w:rPr>
          <w:rFonts w:ascii="Liberation Serif" w:hAnsi="Liberation Serif"/>
          <w:sz w:val="28"/>
          <w:szCs w:val="28"/>
        </w:rPr>
      </w:pPr>
    </w:p>
    <w:p w:rsidR="008420B0" w:rsidRPr="00E5033C" w:rsidRDefault="008420B0" w:rsidP="008420B0">
      <w:pPr>
        <w:jc w:val="center"/>
        <w:rPr>
          <w:rFonts w:ascii="Liberation Serif" w:hAnsi="Liberation Serif"/>
          <w:sz w:val="28"/>
          <w:szCs w:val="28"/>
        </w:rPr>
      </w:pPr>
    </w:p>
    <w:p w:rsidR="008420B0" w:rsidRPr="00E5033C" w:rsidRDefault="008420B0" w:rsidP="006E6644">
      <w:pPr>
        <w:rPr>
          <w:rFonts w:ascii="Liberation Serif" w:hAnsi="Liberation Serif"/>
          <w:sz w:val="28"/>
          <w:szCs w:val="28"/>
        </w:rPr>
      </w:pPr>
    </w:p>
    <w:p w:rsidR="008420B0" w:rsidRDefault="008420B0" w:rsidP="008420B0">
      <w:pPr>
        <w:jc w:val="center"/>
        <w:rPr>
          <w:rFonts w:ascii="Liberation Serif" w:hAnsi="Liberation Serif"/>
          <w:sz w:val="28"/>
          <w:szCs w:val="28"/>
        </w:rPr>
      </w:pPr>
      <w:r w:rsidRPr="00E5033C">
        <w:rPr>
          <w:rFonts w:ascii="Liberation Serif" w:hAnsi="Liberation Serif"/>
          <w:sz w:val="28"/>
          <w:szCs w:val="28"/>
        </w:rPr>
        <w:t>20</w:t>
      </w:r>
      <w:r w:rsidR="00D52326">
        <w:rPr>
          <w:rFonts w:ascii="Liberation Serif" w:hAnsi="Liberation Serif"/>
          <w:sz w:val="28"/>
          <w:szCs w:val="28"/>
        </w:rPr>
        <w:t>25</w:t>
      </w:r>
      <w:r w:rsidRPr="00E5033C">
        <w:rPr>
          <w:rFonts w:ascii="Liberation Serif" w:hAnsi="Liberation Serif"/>
          <w:sz w:val="28"/>
          <w:szCs w:val="28"/>
        </w:rPr>
        <w:t xml:space="preserve"> г.</w:t>
      </w:r>
    </w:p>
    <w:p w:rsidR="001B100D" w:rsidRPr="001B100D" w:rsidRDefault="001B100D" w:rsidP="001B100D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lastRenderedPageBreak/>
        <w:t>1. Настоящие П</w:t>
      </w:r>
      <w:r w:rsidRPr="001B100D">
        <w:rPr>
          <w:rFonts w:ascii="Liberation Serif" w:hAnsi="Liberation Serif"/>
          <w:kern w:val="36"/>
          <w:sz w:val="28"/>
          <w:szCs w:val="28"/>
        </w:rPr>
        <w:t xml:space="preserve">равила приема </w:t>
      </w:r>
      <w:r w:rsidRPr="001B100D">
        <w:rPr>
          <w:rFonts w:ascii="Liberation Serif" w:hAnsi="Liberation Serif"/>
          <w:sz w:val="28"/>
          <w:szCs w:val="28"/>
        </w:rPr>
        <w:t>на обучение по образовательным программам начального общего, основного общего и среднего общего образования</w:t>
      </w:r>
      <w:r>
        <w:rPr>
          <w:rFonts w:ascii="Liberation Serif" w:hAnsi="Liberation Serif"/>
          <w:kern w:val="36"/>
          <w:sz w:val="28"/>
          <w:szCs w:val="28"/>
        </w:rPr>
        <w:t xml:space="preserve"> (далее – Правила) </w:t>
      </w:r>
      <w:r w:rsidRPr="001B100D">
        <w:rPr>
          <w:rFonts w:ascii="Liberation Serif" w:hAnsi="Liberation Serif"/>
          <w:kern w:val="36"/>
          <w:sz w:val="28"/>
          <w:szCs w:val="28"/>
        </w:rPr>
        <w:t xml:space="preserve">в Муниципальное </w:t>
      </w:r>
      <w:r w:rsidR="00BB3549">
        <w:rPr>
          <w:rFonts w:ascii="Liberation Serif" w:hAnsi="Liberation Serif"/>
          <w:kern w:val="36"/>
          <w:sz w:val="28"/>
          <w:szCs w:val="28"/>
        </w:rPr>
        <w:t>бюджетное образовательное учреждение средняя образовательная школа п. Красноглинный</w:t>
      </w:r>
      <w:r w:rsidRPr="001B100D">
        <w:rPr>
          <w:rFonts w:ascii="Liberation Serif" w:hAnsi="Liberation Serif"/>
          <w:kern w:val="36"/>
          <w:sz w:val="28"/>
          <w:szCs w:val="28"/>
        </w:rPr>
        <w:t xml:space="preserve"> (далее – </w:t>
      </w:r>
      <w:r w:rsidR="00410731">
        <w:rPr>
          <w:rFonts w:ascii="Liberation Serif" w:hAnsi="Liberation Serif"/>
          <w:kern w:val="36"/>
          <w:sz w:val="28"/>
          <w:szCs w:val="28"/>
        </w:rPr>
        <w:t>Школа</w:t>
      </w:r>
      <w:r w:rsidRPr="001B100D">
        <w:rPr>
          <w:rFonts w:ascii="Liberation Serif" w:hAnsi="Liberation Serif"/>
          <w:kern w:val="36"/>
          <w:sz w:val="28"/>
          <w:szCs w:val="28"/>
        </w:rPr>
        <w:t xml:space="preserve">) разработаны в соответствии с частью 9 статьи 55 Федерального закона от 29 декабря 2012 г. № 273-ФЗ «Об образовании в Российской Федерации», приказом Министерства </w:t>
      </w:r>
      <w:r w:rsidR="00410731">
        <w:rPr>
          <w:rFonts w:ascii="Liberation Serif" w:hAnsi="Liberation Serif"/>
          <w:kern w:val="36"/>
          <w:sz w:val="28"/>
          <w:szCs w:val="28"/>
        </w:rPr>
        <w:t>просвещения</w:t>
      </w:r>
      <w:r w:rsidRPr="001B100D">
        <w:rPr>
          <w:rFonts w:ascii="Liberation Serif" w:hAnsi="Liberation Serif"/>
          <w:kern w:val="36"/>
          <w:sz w:val="28"/>
          <w:szCs w:val="28"/>
        </w:rPr>
        <w:t xml:space="preserve"> Российской Федерации от 22 </w:t>
      </w:r>
      <w:r w:rsidR="00410731">
        <w:rPr>
          <w:rFonts w:ascii="Liberation Serif" w:hAnsi="Liberation Serif"/>
          <w:kern w:val="36"/>
          <w:sz w:val="28"/>
          <w:szCs w:val="28"/>
        </w:rPr>
        <w:t>сентября 2020</w:t>
      </w:r>
      <w:r w:rsidRPr="001B100D">
        <w:rPr>
          <w:rFonts w:ascii="Liberation Serif" w:hAnsi="Liberation Serif"/>
          <w:kern w:val="36"/>
          <w:sz w:val="28"/>
          <w:szCs w:val="28"/>
        </w:rPr>
        <w:t xml:space="preserve"> г. № </w:t>
      </w:r>
      <w:r w:rsidR="00410731">
        <w:rPr>
          <w:rFonts w:ascii="Liberation Serif" w:hAnsi="Liberation Serif"/>
          <w:kern w:val="36"/>
          <w:sz w:val="28"/>
          <w:szCs w:val="28"/>
        </w:rPr>
        <w:t>458</w:t>
      </w:r>
      <w:r w:rsidRPr="001B100D">
        <w:rPr>
          <w:rFonts w:ascii="Liberation Serif" w:hAnsi="Liberation Serif"/>
          <w:kern w:val="36"/>
          <w:sz w:val="28"/>
          <w:szCs w:val="28"/>
        </w:rPr>
        <w:t xml:space="preserve"> «Об утверждении Порядка приема  на обучение по образовательным программам начального общего, основного общего и среднего общего образования».</w:t>
      </w:r>
    </w:p>
    <w:p w:rsidR="001B100D" w:rsidRPr="001B100D" w:rsidRDefault="001B100D" w:rsidP="001B100D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 w:rsidRPr="001B100D">
        <w:rPr>
          <w:rFonts w:ascii="Liberation Serif" w:hAnsi="Liberation Serif"/>
          <w:kern w:val="36"/>
          <w:sz w:val="28"/>
          <w:szCs w:val="28"/>
        </w:rPr>
        <w:t xml:space="preserve">2. Целью Правил является регламентация приема </w:t>
      </w:r>
      <w:r w:rsidR="00410731" w:rsidRPr="001B100D">
        <w:rPr>
          <w:rFonts w:ascii="Liberation Serif" w:hAnsi="Liberation Serif"/>
          <w:kern w:val="36"/>
          <w:sz w:val="28"/>
          <w:szCs w:val="28"/>
        </w:rPr>
        <w:t xml:space="preserve">в </w:t>
      </w:r>
      <w:r w:rsidR="00410731">
        <w:rPr>
          <w:rFonts w:ascii="Liberation Serif" w:hAnsi="Liberation Serif"/>
          <w:kern w:val="36"/>
          <w:sz w:val="28"/>
          <w:szCs w:val="28"/>
        </w:rPr>
        <w:t>Школу</w:t>
      </w:r>
      <w:r w:rsidR="00410731" w:rsidRPr="001B100D">
        <w:rPr>
          <w:rFonts w:ascii="Liberation Serif" w:hAnsi="Liberation Serif"/>
          <w:kern w:val="36"/>
          <w:sz w:val="28"/>
          <w:szCs w:val="28"/>
        </w:rPr>
        <w:t xml:space="preserve"> </w:t>
      </w:r>
      <w:r w:rsidRPr="001B100D">
        <w:rPr>
          <w:rFonts w:ascii="Liberation Serif" w:hAnsi="Liberation Serif"/>
          <w:kern w:val="36"/>
          <w:sz w:val="28"/>
          <w:szCs w:val="28"/>
        </w:rPr>
        <w:t>граждан, проживающих на территории Серовского городского округа, закрепленной за Школой (далее – закрепленная территория), и имеющих право на получение общего образования.</w:t>
      </w:r>
    </w:p>
    <w:p w:rsidR="002B06B5" w:rsidRDefault="009F56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3</w:t>
      </w:r>
      <w:r w:rsidR="002B06B5">
        <w:rPr>
          <w:rFonts w:ascii="Liberation Serif" w:hAnsi="Liberation Serif"/>
          <w:kern w:val="36"/>
          <w:sz w:val="28"/>
          <w:szCs w:val="28"/>
        </w:rPr>
        <w:t>. Получение начального общего образования в Школе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</w:t>
      </w:r>
      <w:r w:rsidR="00BB3549">
        <w:rPr>
          <w:rFonts w:ascii="Liberation Serif" w:hAnsi="Liberation Serif"/>
          <w:kern w:val="36"/>
          <w:sz w:val="28"/>
          <w:szCs w:val="28"/>
        </w:rPr>
        <w:t xml:space="preserve"> детей ООА СМ</w:t>
      </w:r>
      <w:r w:rsidR="00832BAB">
        <w:rPr>
          <w:rFonts w:ascii="Liberation Serif" w:hAnsi="Liberation Serif"/>
          <w:kern w:val="36"/>
          <w:sz w:val="28"/>
          <w:szCs w:val="28"/>
        </w:rPr>
        <w:t>О Управление образования вправе разрешить прием детей в Школу на обучение по образовательным программам начального общего образования в более раннем или более позднем возрасте.</w:t>
      </w:r>
    </w:p>
    <w:p w:rsidR="001B22E4" w:rsidRDefault="00D52326" w:rsidP="002B06B5">
      <w:pPr>
        <w:pStyle w:val="a5"/>
        <w:jc w:val="both"/>
        <w:rPr>
          <w:sz w:val="28"/>
        </w:rPr>
      </w:pPr>
      <w:r>
        <w:rPr>
          <w:rFonts w:ascii="Liberation Serif" w:hAnsi="Liberation Serif"/>
          <w:kern w:val="36"/>
          <w:sz w:val="28"/>
          <w:szCs w:val="28"/>
        </w:rPr>
        <w:t xml:space="preserve">3.1 </w:t>
      </w:r>
      <w:r w:rsidRPr="00D52326">
        <w:rPr>
          <w:sz w:val="28"/>
        </w:rPr>
        <w:t>Прием иностранных граждан и лиц без гражданства, в том числе соотечественников, проживающих за рубежом в МБОУ СОШ с</w:t>
      </w:r>
    </w:p>
    <w:p w:rsidR="00D52326" w:rsidRDefault="001B22E4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sz w:val="28"/>
        </w:rPr>
        <w:t>п</w:t>
      </w:r>
      <w:bookmarkStart w:id="0" w:name="_GoBack"/>
      <w:bookmarkEnd w:id="0"/>
      <w:r w:rsidR="00D52326" w:rsidRPr="00D52326">
        <w:rPr>
          <w:sz w:val="28"/>
        </w:rPr>
        <w:t xml:space="preserve">. </w:t>
      </w:r>
      <w:r w:rsidR="00643EA5">
        <w:rPr>
          <w:sz w:val="28"/>
        </w:rPr>
        <w:t>Красноглинный</w:t>
      </w:r>
      <w:r w:rsidR="00D52326" w:rsidRPr="00D52326">
        <w:rPr>
          <w:sz w:val="28"/>
        </w:rPr>
        <w:t xml:space="preserve"> на обучение по основным общеобразовательным программам за счет бюджетных ассигнований федерального бюджета, бюджета Свердловской области и бюджета </w:t>
      </w:r>
      <w:proofErr w:type="spellStart"/>
      <w:r w:rsidR="00D52326" w:rsidRPr="00D52326">
        <w:rPr>
          <w:sz w:val="28"/>
        </w:rPr>
        <w:t>Серовского</w:t>
      </w:r>
      <w:proofErr w:type="spellEnd"/>
      <w:r w:rsidR="00D52326" w:rsidRPr="00D52326">
        <w:rPr>
          <w:sz w:val="28"/>
        </w:rPr>
        <w:t xml:space="preserve"> муниципального округа осуществляется в соответствии с международными договорами Российской Федерации, Федеральным законом и настоящими Правилами.</w:t>
      </w:r>
    </w:p>
    <w:p w:rsidR="00832BAB" w:rsidRDefault="009F56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4</w:t>
      </w:r>
      <w:r w:rsidR="00832BAB">
        <w:rPr>
          <w:rFonts w:ascii="Liberation Serif" w:hAnsi="Liberation Serif"/>
          <w:kern w:val="36"/>
          <w:sz w:val="28"/>
          <w:szCs w:val="28"/>
        </w:rPr>
        <w:t>. Во внеочередном порядке предоставляются места в Школе детям, указанным в абзаце втором части 6 статьи 19 Федерального закона от 27 мая 1998 г № 76-ФЗ «О статусе военнослужащих», по месту жительства их семей. В первоочередном порядке также предоставляются места в Школе по месту жительства независимо от формы собственности детям, указанным в части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832BAB" w:rsidRDefault="009F56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5</w:t>
      </w:r>
      <w:r w:rsidR="00832BAB">
        <w:rPr>
          <w:rFonts w:ascii="Liberation Serif" w:hAnsi="Liberation Serif"/>
          <w:kern w:val="36"/>
          <w:sz w:val="28"/>
          <w:szCs w:val="28"/>
        </w:rPr>
        <w:t>. Прием на обучение в Школу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</w:t>
      </w:r>
    </w:p>
    <w:p w:rsidR="00832BAB" w:rsidRDefault="009F56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6</w:t>
      </w:r>
      <w:r w:rsidR="00832BAB">
        <w:rPr>
          <w:rFonts w:ascii="Liberation Serif" w:hAnsi="Liberation Serif"/>
          <w:kern w:val="36"/>
          <w:sz w:val="28"/>
          <w:szCs w:val="28"/>
        </w:rPr>
        <w:t>.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</w:t>
      </w:r>
      <w:r w:rsidR="008D6C21">
        <w:rPr>
          <w:rFonts w:ascii="Liberation Serif" w:hAnsi="Liberation Serif"/>
          <w:kern w:val="36"/>
          <w:sz w:val="28"/>
          <w:szCs w:val="28"/>
        </w:rPr>
        <w:t xml:space="preserve"> в Школу, если в ней обучаются их братья и (или) сестры.</w:t>
      </w:r>
    </w:p>
    <w:p w:rsidR="008D6C21" w:rsidRDefault="009F56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lastRenderedPageBreak/>
        <w:t>7</w:t>
      </w:r>
      <w:r w:rsidR="008D6C21">
        <w:rPr>
          <w:rFonts w:ascii="Liberation Serif" w:hAnsi="Liberation Serif"/>
          <w:kern w:val="36"/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–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8D6C21" w:rsidRDefault="008D6C21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ab/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:rsidR="008D6C21" w:rsidRDefault="009F56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8</w:t>
      </w:r>
      <w:r w:rsidR="008D6C21">
        <w:rPr>
          <w:rFonts w:ascii="Liberation Serif" w:hAnsi="Liberation Serif"/>
          <w:kern w:val="36"/>
          <w:sz w:val="28"/>
          <w:szCs w:val="28"/>
        </w:rPr>
        <w:t>. Прием в Школу осуществляется в течение всего учебного года при наличии свободных мест.</w:t>
      </w:r>
    </w:p>
    <w:p w:rsidR="008D6C21" w:rsidRDefault="009F56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9</w:t>
      </w:r>
      <w:r w:rsidR="008D6C21">
        <w:rPr>
          <w:rFonts w:ascii="Liberation Serif" w:hAnsi="Liberation Serif"/>
          <w:kern w:val="36"/>
          <w:sz w:val="28"/>
          <w:szCs w:val="28"/>
        </w:rPr>
        <w:t>. В приеме в Школу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</w:t>
      </w:r>
      <w:r w:rsidR="00E21100">
        <w:rPr>
          <w:rFonts w:ascii="Liberation Serif" w:hAnsi="Liberation Serif"/>
          <w:kern w:val="36"/>
          <w:sz w:val="28"/>
          <w:szCs w:val="28"/>
        </w:rPr>
        <w:t xml:space="preserve"> № 273-ФЗ</w:t>
      </w:r>
      <w:r w:rsidR="008D6C21">
        <w:rPr>
          <w:rFonts w:ascii="Liberation Serif" w:hAnsi="Liberation Serif"/>
          <w:kern w:val="36"/>
          <w:sz w:val="28"/>
          <w:szCs w:val="28"/>
        </w:rPr>
        <w:t>. В случае отсутствия мест в Школе родители (законные представители) ребенка для решения вопроса о его устройстве в другую общеобразовательную организацию обр</w:t>
      </w:r>
      <w:r w:rsidR="00BB3549">
        <w:rPr>
          <w:rFonts w:ascii="Liberation Serif" w:hAnsi="Liberation Serif"/>
          <w:kern w:val="36"/>
          <w:sz w:val="28"/>
          <w:szCs w:val="28"/>
        </w:rPr>
        <w:t>ащаются непосредственно в ООА СМ</w:t>
      </w:r>
      <w:r w:rsidR="008D6C21">
        <w:rPr>
          <w:rFonts w:ascii="Liberation Serif" w:hAnsi="Liberation Serif"/>
          <w:kern w:val="36"/>
          <w:sz w:val="28"/>
          <w:szCs w:val="28"/>
        </w:rPr>
        <w:t>О Управление образования.</w:t>
      </w:r>
    </w:p>
    <w:p w:rsidR="008D6C21" w:rsidRDefault="009F56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10</w:t>
      </w:r>
      <w:r w:rsidR="008D6C21">
        <w:rPr>
          <w:rFonts w:ascii="Liberation Serif" w:hAnsi="Liberation Serif"/>
          <w:kern w:val="36"/>
          <w:sz w:val="28"/>
          <w:szCs w:val="28"/>
        </w:rPr>
        <w:t>. Школа с целью проведения организованного приема детей в первый класс размещает на своем информационном стенде и официальном сайте в сети Интернет информацию:</w:t>
      </w:r>
    </w:p>
    <w:p w:rsidR="008D6C21" w:rsidRDefault="008D6C21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- о количестве мест в первых классах не позднее 10 календарных дней с момента издания приказа</w:t>
      </w:r>
      <w:r w:rsidR="00C913D0">
        <w:rPr>
          <w:rFonts w:ascii="Liberation Serif" w:hAnsi="Liberation Serif"/>
          <w:kern w:val="36"/>
          <w:sz w:val="28"/>
          <w:szCs w:val="28"/>
        </w:rPr>
        <w:t xml:space="preserve"> о приеме заявлений</w:t>
      </w:r>
      <w:r>
        <w:rPr>
          <w:rFonts w:ascii="Liberation Serif" w:hAnsi="Liberation Serif"/>
          <w:kern w:val="36"/>
          <w:sz w:val="28"/>
          <w:szCs w:val="28"/>
        </w:rPr>
        <w:t>;</w:t>
      </w:r>
    </w:p>
    <w:p w:rsidR="008D6C21" w:rsidRDefault="008D6C21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 xml:space="preserve">- </w:t>
      </w:r>
      <w:r w:rsidR="00C913D0">
        <w:rPr>
          <w:rFonts w:ascii="Liberation Serif" w:hAnsi="Liberation Serif"/>
          <w:kern w:val="36"/>
          <w:sz w:val="28"/>
          <w:szCs w:val="28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C913D0" w:rsidRDefault="009F56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11</w:t>
      </w:r>
      <w:r w:rsidR="00C913D0">
        <w:rPr>
          <w:rFonts w:ascii="Liberation Serif" w:hAnsi="Liberation Serif"/>
          <w:kern w:val="36"/>
          <w:sz w:val="28"/>
          <w:szCs w:val="28"/>
        </w:rPr>
        <w:t>. Прием заявлений о приеме на обучение в первый класс детей, имеющих преимущества при зачислении, а также проживающих на закрепленной территории, начинается с 1 апреля текущего года и завершается 30 июня текущего года.</w:t>
      </w:r>
    </w:p>
    <w:p w:rsidR="008D6C21" w:rsidRDefault="00C913D0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ab/>
        <w:t>Директор Школы издает приказ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C913D0" w:rsidRDefault="00C913D0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ab/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9F56C6" w:rsidRDefault="001F7CA2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ab/>
        <w:t>Школа, закончившая прием в первый класс всех детей, имеющих преимущества при зачислении, а также проживающих на закрепленной территории, осуществляет прием детей, не проживающих на закрепленной территории, ранее 6 июля текущего года.</w:t>
      </w:r>
    </w:p>
    <w:p w:rsidR="001F7CA2" w:rsidRDefault="009F56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12</w:t>
      </w:r>
      <w:r w:rsidR="001F7CA2">
        <w:rPr>
          <w:rFonts w:ascii="Liberation Serif" w:hAnsi="Liberation Serif"/>
          <w:kern w:val="36"/>
          <w:sz w:val="28"/>
          <w:szCs w:val="28"/>
        </w:rPr>
        <w:t>. Организация индивидуального отбора при приеме в Школу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Свердловской области.</w:t>
      </w:r>
    </w:p>
    <w:p w:rsidR="008D6C21" w:rsidRDefault="009F56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13</w:t>
      </w:r>
      <w:r w:rsidR="001F7CA2">
        <w:rPr>
          <w:rFonts w:ascii="Liberation Serif" w:hAnsi="Liberation Serif"/>
          <w:kern w:val="36"/>
          <w:sz w:val="28"/>
          <w:szCs w:val="28"/>
        </w:rPr>
        <w:t xml:space="preserve">. </w:t>
      </w:r>
      <w:r>
        <w:rPr>
          <w:rFonts w:ascii="Liberation Serif" w:hAnsi="Liberation Serif"/>
          <w:kern w:val="36"/>
          <w:sz w:val="28"/>
          <w:szCs w:val="28"/>
        </w:rPr>
        <w:t xml:space="preserve">При приеме на обучение Школа обязана ознакомить поступающего и (или) его родителей (законных представителей) со своим Уставом, с </w:t>
      </w:r>
      <w:r>
        <w:rPr>
          <w:rFonts w:ascii="Liberation Serif" w:hAnsi="Liberation Serif"/>
          <w:kern w:val="36"/>
          <w:sz w:val="28"/>
          <w:szCs w:val="28"/>
        </w:rPr>
        <w:lastRenderedPageBreak/>
        <w:t>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9F56C6" w:rsidRDefault="009F56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14.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</w:p>
    <w:p w:rsidR="009F56C6" w:rsidRDefault="009F56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15.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 1 части 1 статьи 34 Федерального закона № 273-ФЗ.</w:t>
      </w:r>
    </w:p>
    <w:p w:rsidR="00E21100" w:rsidRDefault="009770C3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16. Заявление о приеме на обучение и документы для приема на обучение подаются одним из следующих способов:</w:t>
      </w:r>
    </w:p>
    <w:p w:rsidR="009770C3" w:rsidRDefault="009770C3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- лично в Школу;</w:t>
      </w:r>
    </w:p>
    <w:p w:rsidR="009770C3" w:rsidRDefault="009770C3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- через операторов почтовой связи общего пользования заказным письмом с уведомлением о вручении;</w:t>
      </w:r>
    </w:p>
    <w:p w:rsidR="009770C3" w:rsidRDefault="009770C3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Школы или электронной информационной системы Школы, в том числе с использованием функционала официального сайта Школы в сети Интернет или иным способом с использованием сети Интернет;</w:t>
      </w:r>
    </w:p>
    <w:p w:rsidR="009770C3" w:rsidRDefault="009770C3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- с использование функционала (сервисов) региональных порталов государственных и муниципальных услуг, являющихся государственными информационными системами Свердловской области, созданными органами государственной власти Свердловской области (при наличии).</w:t>
      </w:r>
    </w:p>
    <w:p w:rsidR="009770C3" w:rsidRDefault="009770C3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ab/>
        <w:t>Школа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Школа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9770C3" w:rsidRDefault="009770C3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 xml:space="preserve">17. </w:t>
      </w:r>
      <w:r w:rsidR="00630CC6">
        <w:rPr>
          <w:rFonts w:ascii="Liberation Serif" w:hAnsi="Liberation Serif"/>
          <w:kern w:val="36"/>
          <w:sz w:val="28"/>
          <w:szCs w:val="28"/>
        </w:rPr>
        <w:t>В заявлении о приеме на обучение родителям (законным представителям) ребенка или поступающим, реализующим право, предусмотренное пунктом 1 части 1 статьи 34 Федерального закона № 273-ФЗ, указываются следующие сведения:</w:t>
      </w:r>
    </w:p>
    <w:p w:rsidR="00630CC6" w:rsidRDefault="00630C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- фамилия, имя, отчество (при наличии) ребенка или поступающего;</w:t>
      </w:r>
    </w:p>
    <w:p w:rsidR="00630CC6" w:rsidRDefault="00630C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- дата рождения ребенка или поступающего;</w:t>
      </w:r>
    </w:p>
    <w:p w:rsidR="00630CC6" w:rsidRDefault="00630C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- адрес места жительства и (или) адрес места пребывания ребенка или поступающего;</w:t>
      </w:r>
    </w:p>
    <w:p w:rsidR="00630CC6" w:rsidRDefault="00630C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- фамилия, имя, отчество (при наличии) родителя(ей) (законного(</w:t>
      </w:r>
      <w:proofErr w:type="spellStart"/>
      <w:r>
        <w:rPr>
          <w:rFonts w:ascii="Liberation Serif" w:hAnsi="Liberation Serif"/>
          <w:kern w:val="36"/>
          <w:sz w:val="28"/>
          <w:szCs w:val="28"/>
        </w:rPr>
        <w:t>ых</w:t>
      </w:r>
      <w:proofErr w:type="spellEnd"/>
      <w:r>
        <w:rPr>
          <w:rFonts w:ascii="Liberation Serif" w:hAnsi="Liberation Serif"/>
          <w:kern w:val="36"/>
          <w:sz w:val="28"/>
          <w:szCs w:val="28"/>
        </w:rPr>
        <w:t>) представителя(ей) ребенка;</w:t>
      </w:r>
    </w:p>
    <w:p w:rsidR="00630CC6" w:rsidRDefault="00630C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lastRenderedPageBreak/>
        <w:t>-  адрес места жительства и (или) адрес места пребывания родителя(ей) (законного(</w:t>
      </w:r>
      <w:proofErr w:type="spellStart"/>
      <w:r>
        <w:rPr>
          <w:rFonts w:ascii="Liberation Serif" w:hAnsi="Liberation Serif"/>
          <w:kern w:val="36"/>
          <w:sz w:val="28"/>
          <w:szCs w:val="28"/>
        </w:rPr>
        <w:t>ых</w:t>
      </w:r>
      <w:proofErr w:type="spellEnd"/>
      <w:r>
        <w:rPr>
          <w:rFonts w:ascii="Liberation Serif" w:hAnsi="Liberation Serif"/>
          <w:kern w:val="36"/>
          <w:sz w:val="28"/>
          <w:szCs w:val="28"/>
        </w:rPr>
        <w:t>) представителя(ей) ребенка;</w:t>
      </w:r>
    </w:p>
    <w:p w:rsidR="00630CC6" w:rsidRDefault="00630C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- адрес(а) электронной почты, номера телефона(</w:t>
      </w:r>
      <w:proofErr w:type="spellStart"/>
      <w:r>
        <w:rPr>
          <w:rFonts w:ascii="Liberation Serif" w:hAnsi="Liberation Serif"/>
          <w:kern w:val="36"/>
          <w:sz w:val="28"/>
          <w:szCs w:val="28"/>
        </w:rPr>
        <w:t>ов</w:t>
      </w:r>
      <w:proofErr w:type="spellEnd"/>
      <w:r>
        <w:rPr>
          <w:rFonts w:ascii="Liberation Serif" w:hAnsi="Liberation Serif"/>
          <w:kern w:val="36"/>
          <w:sz w:val="28"/>
          <w:szCs w:val="28"/>
        </w:rPr>
        <w:t>) (при наличии) родителя (ей) (законного(</w:t>
      </w:r>
      <w:proofErr w:type="spellStart"/>
      <w:r>
        <w:rPr>
          <w:rFonts w:ascii="Liberation Serif" w:hAnsi="Liberation Serif"/>
          <w:kern w:val="36"/>
          <w:sz w:val="28"/>
          <w:szCs w:val="28"/>
        </w:rPr>
        <w:t>ых</w:t>
      </w:r>
      <w:proofErr w:type="spellEnd"/>
      <w:r>
        <w:rPr>
          <w:rFonts w:ascii="Liberation Serif" w:hAnsi="Liberation Serif"/>
          <w:kern w:val="36"/>
          <w:sz w:val="28"/>
          <w:szCs w:val="28"/>
        </w:rPr>
        <w:t>) представителя(ей) ребенка или поступающего;</w:t>
      </w:r>
    </w:p>
    <w:p w:rsidR="00630CC6" w:rsidRDefault="00630C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- о наличии права внеочередного, первоочередного или преимущественного приема;</w:t>
      </w:r>
    </w:p>
    <w:p w:rsidR="00630CC6" w:rsidRDefault="00630C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-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</w:t>
      </w:r>
      <w:r w:rsidR="00011E1C">
        <w:rPr>
          <w:rFonts w:ascii="Liberation Serif" w:hAnsi="Liberation Serif"/>
          <w:kern w:val="36"/>
          <w:sz w:val="28"/>
          <w:szCs w:val="28"/>
        </w:rPr>
        <w:t xml:space="preserve"> в соответствии с индивидуальной программой реабилитации;</w:t>
      </w:r>
    </w:p>
    <w:p w:rsidR="00011E1C" w:rsidRDefault="00011E1C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- согласие родителя(ей) законного(</w:t>
      </w:r>
      <w:proofErr w:type="spellStart"/>
      <w:r>
        <w:rPr>
          <w:rFonts w:ascii="Liberation Serif" w:hAnsi="Liberation Serif"/>
          <w:kern w:val="36"/>
          <w:sz w:val="28"/>
          <w:szCs w:val="28"/>
        </w:rPr>
        <w:t>ых</w:t>
      </w:r>
      <w:proofErr w:type="spellEnd"/>
      <w:r>
        <w:rPr>
          <w:rFonts w:ascii="Liberation Serif" w:hAnsi="Liberation Serif"/>
          <w:kern w:val="36"/>
          <w:sz w:val="28"/>
          <w:szCs w:val="2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011E1C" w:rsidRDefault="00011E1C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 xml:space="preserve">- 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>
        <w:rPr>
          <w:rFonts w:ascii="Liberation Serif" w:hAnsi="Liberation Serif"/>
          <w:kern w:val="36"/>
          <w:sz w:val="28"/>
          <w:szCs w:val="28"/>
        </w:rPr>
        <w:t>обучения</w:t>
      </w:r>
      <w:proofErr w:type="gramEnd"/>
      <w:r>
        <w:rPr>
          <w:rFonts w:ascii="Liberation Serif" w:hAnsi="Liberation Serif"/>
          <w:kern w:val="36"/>
          <w:sz w:val="28"/>
          <w:szCs w:val="28"/>
        </w:rPr>
        <w:t xml:space="preserve"> указанного поступающего по адаптированной образовательной программе);</w:t>
      </w:r>
    </w:p>
    <w:p w:rsidR="00011E1C" w:rsidRDefault="00011E1C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- 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011E1C" w:rsidRDefault="00011E1C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-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011E1C" w:rsidRDefault="00011E1C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- факт ознакомления родителя(ей) (законного(</w:t>
      </w:r>
      <w:proofErr w:type="spellStart"/>
      <w:r>
        <w:rPr>
          <w:rFonts w:ascii="Liberation Serif" w:hAnsi="Liberation Serif"/>
          <w:kern w:val="36"/>
          <w:sz w:val="28"/>
          <w:szCs w:val="28"/>
        </w:rPr>
        <w:t>ых</w:t>
      </w:r>
      <w:proofErr w:type="spellEnd"/>
      <w:r>
        <w:rPr>
          <w:rFonts w:ascii="Liberation Serif" w:hAnsi="Liberation Serif"/>
          <w:kern w:val="36"/>
          <w:sz w:val="28"/>
          <w:szCs w:val="28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011E1C" w:rsidRDefault="00A67992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согласие родителя(ей) (законного(</w:t>
      </w:r>
      <w:proofErr w:type="spellStart"/>
      <w:r>
        <w:rPr>
          <w:rFonts w:ascii="Liberation Serif" w:hAnsi="Liberation Serif"/>
          <w:kern w:val="36"/>
          <w:sz w:val="28"/>
          <w:szCs w:val="28"/>
        </w:rPr>
        <w:t>ых</w:t>
      </w:r>
      <w:proofErr w:type="spellEnd"/>
      <w:r>
        <w:rPr>
          <w:rFonts w:ascii="Liberation Serif" w:hAnsi="Liberation Serif"/>
          <w:kern w:val="36"/>
          <w:sz w:val="28"/>
          <w:szCs w:val="28"/>
        </w:rPr>
        <w:t>) представителя(</w:t>
      </w:r>
      <w:proofErr w:type="gramStart"/>
      <w:r>
        <w:rPr>
          <w:rFonts w:ascii="Liberation Serif" w:hAnsi="Liberation Serif"/>
          <w:kern w:val="36"/>
          <w:sz w:val="28"/>
          <w:szCs w:val="28"/>
        </w:rPr>
        <w:t>ей)  ребенка</w:t>
      </w:r>
      <w:proofErr w:type="gramEnd"/>
      <w:r>
        <w:rPr>
          <w:rFonts w:ascii="Liberation Serif" w:hAnsi="Liberation Serif"/>
          <w:kern w:val="36"/>
          <w:sz w:val="28"/>
          <w:szCs w:val="28"/>
        </w:rPr>
        <w:t xml:space="preserve"> или поступающего на обработку персональных данных.</w:t>
      </w:r>
    </w:p>
    <w:p w:rsidR="00A67992" w:rsidRDefault="00A67992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18. Образец заявления о приеме на обучение размещается Школой на своих информационных стендах и официальном сайте в сети Интернет.</w:t>
      </w:r>
    </w:p>
    <w:p w:rsidR="00A67992" w:rsidRDefault="00A67992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19. Для приема родитель(и) (законный(</w:t>
      </w:r>
      <w:proofErr w:type="spellStart"/>
      <w:r>
        <w:rPr>
          <w:rFonts w:ascii="Liberation Serif" w:hAnsi="Liberation Serif"/>
          <w:kern w:val="36"/>
          <w:sz w:val="28"/>
          <w:szCs w:val="28"/>
        </w:rPr>
        <w:t>ые</w:t>
      </w:r>
      <w:proofErr w:type="spellEnd"/>
      <w:r>
        <w:rPr>
          <w:rFonts w:ascii="Liberation Serif" w:hAnsi="Liberation Serif"/>
          <w:kern w:val="36"/>
          <w:sz w:val="28"/>
          <w:szCs w:val="28"/>
        </w:rPr>
        <w:t>) представитель (и) ребенка или поступающий представляют следующие документы:</w:t>
      </w:r>
    </w:p>
    <w:p w:rsidR="00A67992" w:rsidRDefault="00A67992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- копию документа, удостоверяющего личность родителя (законного представителя) ребенка или поступающего;</w:t>
      </w:r>
    </w:p>
    <w:p w:rsidR="00A67992" w:rsidRDefault="00A67992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- копию свидетельства о рождении ребенка или документа, подтверждающего родство заявителя;</w:t>
      </w:r>
    </w:p>
    <w:p w:rsidR="00A67992" w:rsidRDefault="00A67992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- копию документа, подтверждающего установление опеки или попечительства (при необходимости);</w:t>
      </w:r>
    </w:p>
    <w:p w:rsidR="00A67992" w:rsidRDefault="00A67992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 xml:space="preserve"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</w:t>
      </w:r>
      <w:r>
        <w:rPr>
          <w:rFonts w:ascii="Liberation Serif" w:hAnsi="Liberation Serif"/>
          <w:kern w:val="36"/>
          <w:sz w:val="28"/>
          <w:szCs w:val="28"/>
        </w:rPr>
        <w:lastRenderedPageBreak/>
        <w:t>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A67992" w:rsidRDefault="00A67992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- справку с места работы родителя(ей) (законного(</w:t>
      </w:r>
      <w:proofErr w:type="spellStart"/>
      <w:r>
        <w:rPr>
          <w:rFonts w:ascii="Liberation Serif" w:hAnsi="Liberation Serif"/>
          <w:kern w:val="36"/>
          <w:sz w:val="28"/>
          <w:szCs w:val="28"/>
        </w:rPr>
        <w:t>ых</w:t>
      </w:r>
      <w:proofErr w:type="spellEnd"/>
      <w:r>
        <w:rPr>
          <w:rFonts w:ascii="Liberation Serif" w:hAnsi="Liberation Serif"/>
          <w:kern w:val="36"/>
          <w:sz w:val="28"/>
          <w:szCs w:val="28"/>
        </w:rPr>
        <w:t>) представителя(ей) ребенка (при наличии права внеочередного или первоочередного приема на обучение);</w:t>
      </w:r>
    </w:p>
    <w:p w:rsidR="00A67992" w:rsidRDefault="00A67992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- копию заключения психолого-медико-педагогической комиссии (при наличии).</w:t>
      </w:r>
    </w:p>
    <w:p w:rsidR="00A67992" w:rsidRDefault="00A67992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ab/>
        <w:t>При посещении Школы и (или) очном взаимодействии с уполномоченными должностными лицами</w:t>
      </w:r>
      <w:r w:rsidR="00B95AB7">
        <w:rPr>
          <w:rFonts w:ascii="Liberation Serif" w:hAnsi="Liberation Serif"/>
          <w:kern w:val="36"/>
          <w:sz w:val="28"/>
          <w:szCs w:val="28"/>
        </w:rPr>
        <w:t xml:space="preserve"> Школы родитель(и) (законный(</w:t>
      </w:r>
      <w:proofErr w:type="spellStart"/>
      <w:r w:rsidR="00B95AB7">
        <w:rPr>
          <w:rFonts w:ascii="Liberation Serif" w:hAnsi="Liberation Serif"/>
          <w:kern w:val="36"/>
          <w:sz w:val="28"/>
          <w:szCs w:val="28"/>
        </w:rPr>
        <w:t>ые</w:t>
      </w:r>
      <w:proofErr w:type="spellEnd"/>
      <w:r w:rsidR="00B95AB7">
        <w:rPr>
          <w:rFonts w:ascii="Liberation Serif" w:hAnsi="Liberation Serif"/>
          <w:kern w:val="36"/>
          <w:sz w:val="28"/>
          <w:szCs w:val="28"/>
        </w:rPr>
        <w:t>) представитель(и) ребенка предъявляет(ют) оригиналы документов, указанных в абзацах 2 – 5 настоящего пункта, а поступающий – оригинал документа, удостоверяющего личность поступающего.</w:t>
      </w:r>
    </w:p>
    <w:p w:rsidR="00B95AB7" w:rsidRDefault="00B95AB7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ab/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B95AB7" w:rsidRDefault="00B95AB7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Родитель(и) (законный(</w:t>
      </w:r>
      <w:proofErr w:type="spellStart"/>
      <w:r>
        <w:rPr>
          <w:rFonts w:ascii="Liberation Serif" w:hAnsi="Liberation Serif"/>
          <w:kern w:val="36"/>
          <w:sz w:val="28"/>
          <w:szCs w:val="28"/>
        </w:rPr>
        <w:t>ые</w:t>
      </w:r>
      <w:proofErr w:type="spellEnd"/>
      <w:r>
        <w:rPr>
          <w:rFonts w:ascii="Liberation Serif" w:hAnsi="Liberation Serif"/>
          <w:kern w:val="36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B95AB7" w:rsidRDefault="00B95AB7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ab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95AB7" w:rsidRDefault="00B95AB7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20.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:rsidR="00B95AB7" w:rsidRDefault="00B95AB7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21. Родитель(и) (законный(</w:t>
      </w:r>
      <w:proofErr w:type="spellStart"/>
      <w:r>
        <w:rPr>
          <w:rFonts w:ascii="Liberation Serif" w:hAnsi="Liberation Serif"/>
          <w:kern w:val="36"/>
          <w:sz w:val="28"/>
          <w:szCs w:val="28"/>
        </w:rPr>
        <w:t>ые</w:t>
      </w:r>
      <w:proofErr w:type="spellEnd"/>
      <w:r>
        <w:rPr>
          <w:rFonts w:ascii="Liberation Serif" w:hAnsi="Liberation Serif"/>
          <w:kern w:val="36"/>
          <w:sz w:val="28"/>
          <w:szCs w:val="28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B95AB7" w:rsidRDefault="00B95AB7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22. Факт приема заявления о приеме на обучение и перечень документов, представленных родителем(</w:t>
      </w:r>
      <w:proofErr w:type="spellStart"/>
      <w:r>
        <w:rPr>
          <w:rFonts w:ascii="Liberation Serif" w:hAnsi="Liberation Serif"/>
          <w:kern w:val="36"/>
          <w:sz w:val="28"/>
          <w:szCs w:val="28"/>
        </w:rPr>
        <w:t>ями</w:t>
      </w:r>
      <w:proofErr w:type="spellEnd"/>
      <w:r>
        <w:rPr>
          <w:rFonts w:ascii="Liberation Serif" w:hAnsi="Liberation Serif"/>
          <w:kern w:val="36"/>
          <w:sz w:val="28"/>
          <w:szCs w:val="28"/>
        </w:rPr>
        <w:t>)</w:t>
      </w:r>
      <w:r w:rsidR="00080CAC">
        <w:rPr>
          <w:rFonts w:ascii="Liberation Serif" w:hAnsi="Liberation Serif"/>
          <w:kern w:val="36"/>
          <w:sz w:val="28"/>
          <w:szCs w:val="28"/>
        </w:rPr>
        <w:t xml:space="preserve"> (законным(</w:t>
      </w:r>
      <w:proofErr w:type="spellStart"/>
      <w:r w:rsidR="00080CAC">
        <w:rPr>
          <w:rFonts w:ascii="Liberation Serif" w:hAnsi="Liberation Serif"/>
          <w:kern w:val="36"/>
          <w:sz w:val="28"/>
          <w:szCs w:val="28"/>
        </w:rPr>
        <w:t>ыми</w:t>
      </w:r>
      <w:proofErr w:type="spellEnd"/>
      <w:r w:rsidR="00080CAC">
        <w:rPr>
          <w:rFonts w:ascii="Liberation Serif" w:hAnsi="Liberation Serif"/>
          <w:kern w:val="36"/>
          <w:sz w:val="28"/>
          <w:szCs w:val="28"/>
        </w:rPr>
        <w:t>) представителем(</w:t>
      </w:r>
      <w:proofErr w:type="spellStart"/>
      <w:r w:rsidR="00080CAC">
        <w:rPr>
          <w:rFonts w:ascii="Liberation Serif" w:hAnsi="Liberation Serif"/>
          <w:kern w:val="36"/>
          <w:sz w:val="28"/>
          <w:szCs w:val="28"/>
        </w:rPr>
        <w:t>ями</w:t>
      </w:r>
      <w:proofErr w:type="spellEnd"/>
      <w:r w:rsidR="00080CAC">
        <w:rPr>
          <w:rFonts w:ascii="Liberation Serif" w:hAnsi="Liberation Serif"/>
          <w:kern w:val="36"/>
          <w:sz w:val="28"/>
          <w:szCs w:val="28"/>
        </w:rPr>
        <w:t>) ребенка или поступающим, регистрируются в журнале приема заявлений о приеме на обучение в Школу. После регистрации заявления о приеме на обучение и перечня документов, представленных родителем(</w:t>
      </w:r>
      <w:proofErr w:type="spellStart"/>
      <w:r w:rsidR="00080CAC">
        <w:rPr>
          <w:rFonts w:ascii="Liberation Serif" w:hAnsi="Liberation Serif"/>
          <w:kern w:val="36"/>
          <w:sz w:val="28"/>
          <w:szCs w:val="28"/>
        </w:rPr>
        <w:t>ями</w:t>
      </w:r>
      <w:proofErr w:type="spellEnd"/>
      <w:r w:rsidR="00080CAC">
        <w:rPr>
          <w:rFonts w:ascii="Liberation Serif" w:hAnsi="Liberation Serif"/>
          <w:kern w:val="36"/>
          <w:sz w:val="28"/>
          <w:szCs w:val="28"/>
        </w:rPr>
        <w:t>) (законным(</w:t>
      </w:r>
      <w:proofErr w:type="spellStart"/>
      <w:r w:rsidR="00080CAC">
        <w:rPr>
          <w:rFonts w:ascii="Liberation Serif" w:hAnsi="Liberation Serif"/>
          <w:kern w:val="36"/>
          <w:sz w:val="28"/>
          <w:szCs w:val="28"/>
        </w:rPr>
        <w:t>ыми</w:t>
      </w:r>
      <w:proofErr w:type="spellEnd"/>
      <w:r w:rsidR="00080CAC">
        <w:rPr>
          <w:rFonts w:ascii="Liberation Serif" w:hAnsi="Liberation Serif"/>
          <w:kern w:val="36"/>
          <w:sz w:val="28"/>
          <w:szCs w:val="28"/>
        </w:rPr>
        <w:t>) представителем(</w:t>
      </w:r>
      <w:proofErr w:type="spellStart"/>
      <w:r w:rsidR="00080CAC">
        <w:rPr>
          <w:rFonts w:ascii="Liberation Serif" w:hAnsi="Liberation Serif"/>
          <w:kern w:val="36"/>
          <w:sz w:val="28"/>
          <w:szCs w:val="28"/>
        </w:rPr>
        <w:t>ями</w:t>
      </w:r>
      <w:proofErr w:type="spellEnd"/>
      <w:r w:rsidR="00080CAC">
        <w:rPr>
          <w:rFonts w:ascii="Liberation Serif" w:hAnsi="Liberation Serif"/>
          <w:kern w:val="36"/>
          <w:sz w:val="28"/>
          <w:szCs w:val="28"/>
        </w:rPr>
        <w:t>) ребенка или поступающим, родителю(ям) (законному(</w:t>
      </w:r>
      <w:proofErr w:type="spellStart"/>
      <w:r w:rsidR="00080CAC">
        <w:rPr>
          <w:rFonts w:ascii="Liberation Serif" w:hAnsi="Liberation Serif"/>
          <w:kern w:val="36"/>
          <w:sz w:val="28"/>
          <w:szCs w:val="28"/>
        </w:rPr>
        <w:t>ым</w:t>
      </w:r>
      <w:proofErr w:type="spellEnd"/>
      <w:r w:rsidR="00080CAC">
        <w:rPr>
          <w:rFonts w:ascii="Liberation Serif" w:hAnsi="Liberation Serif"/>
          <w:kern w:val="36"/>
          <w:sz w:val="28"/>
          <w:szCs w:val="28"/>
        </w:rPr>
        <w:t>) представителю(ям) ребенка или поступающему выдается документ, заверенный подписью должностного лица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и документов.</w:t>
      </w:r>
    </w:p>
    <w:p w:rsidR="00080CAC" w:rsidRDefault="00080CAC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23. Школа осуществляет обработку полученных в связи с приемом в Школу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080CAC" w:rsidRDefault="00080CAC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t>24. Директор школы издает приказ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 11 настоящего Порядка.</w:t>
      </w:r>
    </w:p>
    <w:p w:rsidR="00080CAC" w:rsidRDefault="00080CAC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  <w:r>
        <w:rPr>
          <w:rFonts w:ascii="Liberation Serif" w:hAnsi="Liberation Serif"/>
          <w:kern w:val="36"/>
          <w:sz w:val="28"/>
          <w:szCs w:val="28"/>
        </w:rPr>
        <w:lastRenderedPageBreak/>
        <w:t>25. На каждого ребенка или поступающего, принятого в Школу, формируется личное дело, в котором хранятся заявление о приеме на обучение и все представленные родителем(</w:t>
      </w:r>
      <w:proofErr w:type="spellStart"/>
      <w:r>
        <w:rPr>
          <w:rFonts w:ascii="Liberation Serif" w:hAnsi="Liberation Serif"/>
          <w:kern w:val="36"/>
          <w:sz w:val="28"/>
          <w:szCs w:val="28"/>
        </w:rPr>
        <w:t>ями</w:t>
      </w:r>
      <w:proofErr w:type="spellEnd"/>
      <w:r>
        <w:rPr>
          <w:rFonts w:ascii="Liberation Serif" w:hAnsi="Liberation Serif"/>
          <w:kern w:val="36"/>
          <w:sz w:val="28"/>
          <w:szCs w:val="28"/>
        </w:rPr>
        <w:t>) (законным(</w:t>
      </w:r>
      <w:proofErr w:type="spellStart"/>
      <w:r>
        <w:rPr>
          <w:rFonts w:ascii="Liberation Serif" w:hAnsi="Liberation Serif"/>
          <w:kern w:val="36"/>
          <w:sz w:val="28"/>
          <w:szCs w:val="28"/>
        </w:rPr>
        <w:t>ыми</w:t>
      </w:r>
      <w:proofErr w:type="spellEnd"/>
      <w:r>
        <w:rPr>
          <w:rFonts w:ascii="Liberation Serif" w:hAnsi="Liberation Serif"/>
          <w:kern w:val="36"/>
          <w:sz w:val="28"/>
          <w:szCs w:val="28"/>
        </w:rPr>
        <w:t>) представителем(</w:t>
      </w:r>
      <w:proofErr w:type="spellStart"/>
      <w:r>
        <w:rPr>
          <w:rFonts w:ascii="Liberation Serif" w:hAnsi="Liberation Serif"/>
          <w:kern w:val="36"/>
          <w:sz w:val="28"/>
          <w:szCs w:val="28"/>
        </w:rPr>
        <w:t>ями</w:t>
      </w:r>
      <w:proofErr w:type="spellEnd"/>
      <w:r>
        <w:rPr>
          <w:rFonts w:ascii="Liberation Serif" w:hAnsi="Liberation Serif"/>
          <w:kern w:val="36"/>
          <w:sz w:val="28"/>
          <w:szCs w:val="28"/>
        </w:rPr>
        <w:t>) ребенка или поступающим документы (копии документов).</w:t>
      </w:r>
    </w:p>
    <w:p w:rsidR="00080CAC" w:rsidRDefault="00080CAC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</w:p>
    <w:p w:rsidR="009F56C6" w:rsidRDefault="009F56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</w:p>
    <w:p w:rsidR="009F56C6" w:rsidRDefault="009F56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</w:p>
    <w:p w:rsidR="009F56C6" w:rsidRDefault="009F56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</w:p>
    <w:p w:rsidR="009F56C6" w:rsidRDefault="009F56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</w:p>
    <w:p w:rsidR="009F56C6" w:rsidRDefault="009F56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</w:p>
    <w:p w:rsidR="009F56C6" w:rsidRDefault="009F56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</w:p>
    <w:p w:rsidR="009F56C6" w:rsidRDefault="009F56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</w:p>
    <w:p w:rsidR="009F56C6" w:rsidRPr="002B06B5" w:rsidRDefault="009F56C6" w:rsidP="002B06B5">
      <w:pPr>
        <w:pStyle w:val="a5"/>
        <w:jc w:val="both"/>
        <w:rPr>
          <w:rFonts w:ascii="Liberation Serif" w:hAnsi="Liberation Serif"/>
          <w:kern w:val="36"/>
          <w:sz w:val="28"/>
          <w:szCs w:val="28"/>
        </w:rPr>
      </w:pPr>
    </w:p>
    <w:p w:rsidR="001B100D" w:rsidRPr="001B100D" w:rsidRDefault="001B100D" w:rsidP="001B100D">
      <w:pPr>
        <w:pStyle w:val="a5"/>
        <w:jc w:val="center"/>
        <w:rPr>
          <w:rFonts w:ascii="Liberation Serif" w:hAnsi="Liberation Serif"/>
          <w:b/>
          <w:kern w:val="36"/>
          <w:sz w:val="28"/>
          <w:szCs w:val="28"/>
        </w:rPr>
      </w:pPr>
    </w:p>
    <w:sectPr w:rsidR="001B100D" w:rsidRPr="001B100D" w:rsidSect="002E3DB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20B0"/>
    <w:rsid w:val="00011E1C"/>
    <w:rsid w:val="00072015"/>
    <w:rsid w:val="00080CAC"/>
    <w:rsid w:val="000A4DA7"/>
    <w:rsid w:val="000B1645"/>
    <w:rsid w:val="000B4434"/>
    <w:rsid w:val="000B612F"/>
    <w:rsid w:val="000C3200"/>
    <w:rsid w:val="000E1717"/>
    <w:rsid w:val="000E78CA"/>
    <w:rsid w:val="0013434E"/>
    <w:rsid w:val="00147064"/>
    <w:rsid w:val="001612F4"/>
    <w:rsid w:val="00184F26"/>
    <w:rsid w:val="001B100D"/>
    <w:rsid w:val="001B22E4"/>
    <w:rsid w:val="001B46E8"/>
    <w:rsid w:val="001F7CA2"/>
    <w:rsid w:val="002129FE"/>
    <w:rsid w:val="00253276"/>
    <w:rsid w:val="002926E0"/>
    <w:rsid w:val="002950E5"/>
    <w:rsid w:val="002B06B5"/>
    <w:rsid w:val="002C4AC1"/>
    <w:rsid w:val="002E3DB9"/>
    <w:rsid w:val="00350918"/>
    <w:rsid w:val="00384B0A"/>
    <w:rsid w:val="00391736"/>
    <w:rsid w:val="00395CD7"/>
    <w:rsid w:val="003973B2"/>
    <w:rsid w:val="003A0F57"/>
    <w:rsid w:val="003D229F"/>
    <w:rsid w:val="004069E6"/>
    <w:rsid w:val="00410731"/>
    <w:rsid w:val="00446AD1"/>
    <w:rsid w:val="00455330"/>
    <w:rsid w:val="004673D7"/>
    <w:rsid w:val="00493422"/>
    <w:rsid w:val="004D7EAC"/>
    <w:rsid w:val="004E487E"/>
    <w:rsid w:val="0054258A"/>
    <w:rsid w:val="00551BE6"/>
    <w:rsid w:val="00553700"/>
    <w:rsid w:val="00554651"/>
    <w:rsid w:val="00566728"/>
    <w:rsid w:val="00573A14"/>
    <w:rsid w:val="0057429E"/>
    <w:rsid w:val="005F3CB1"/>
    <w:rsid w:val="00623F10"/>
    <w:rsid w:val="00630CC6"/>
    <w:rsid w:val="00632004"/>
    <w:rsid w:val="00643EA5"/>
    <w:rsid w:val="006613F0"/>
    <w:rsid w:val="00661D88"/>
    <w:rsid w:val="006E232E"/>
    <w:rsid w:val="006E34F3"/>
    <w:rsid w:val="006E6644"/>
    <w:rsid w:val="00702EA4"/>
    <w:rsid w:val="00714B4E"/>
    <w:rsid w:val="007161DA"/>
    <w:rsid w:val="00716F18"/>
    <w:rsid w:val="00790FEE"/>
    <w:rsid w:val="007D151F"/>
    <w:rsid w:val="007E49E6"/>
    <w:rsid w:val="008064F4"/>
    <w:rsid w:val="00813065"/>
    <w:rsid w:val="00832BAB"/>
    <w:rsid w:val="008420B0"/>
    <w:rsid w:val="00863064"/>
    <w:rsid w:val="00867CA7"/>
    <w:rsid w:val="00882D18"/>
    <w:rsid w:val="0089694D"/>
    <w:rsid w:val="00896E45"/>
    <w:rsid w:val="008D6C21"/>
    <w:rsid w:val="00915BAD"/>
    <w:rsid w:val="00922192"/>
    <w:rsid w:val="00945EA7"/>
    <w:rsid w:val="009770C3"/>
    <w:rsid w:val="00993868"/>
    <w:rsid w:val="009A2400"/>
    <w:rsid w:val="009C45DC"/>
    <w:rsid w:val="009F56C6"/>
    <w:rsid w:val="009F661C"/>
    <w:rsid w:val="00A15E1B"/>
    <w:rsid w:val="00A67992"/>
    <w:rsid w:val="00AA19C6"/>
    <w:rsid w:val="00AA382C"/>
    <w:rsid w:val="00AC33E3"/>
    <w:rsid w:val="00AC5844"/>
    <w:rsid w:val="00AF0502"/>
    <w:rsid w:val="00B03EC6"/>
    <w:rsid w:val="00B529B9"/>
    <w:rsid w:val="00B60ED5"/>
    <w:rsid w:val="00B64145"/>
    <w:rsid w:val="00B95AB7"/>
    <w:rsid w:val="00BA220F"/>
    <w:rsid w:val="00BB3549"/>
    <w:rsid w:val="00BC1D2B"/>
    <w:rsid w:val="00BF17B1"/>
    <w:rsid w:val="00C11059"/>
    <w:rsid w:val="00C913D0"/>
    <w:rsid w:val="00CA12C1"/>
    <w:rsid w:val="00D10D93"/>
    <w:rsid w:val="00D52326"/>
    <w:rsid w:val="00DD0303"/>
    <w:rsid w:val="00E01D40"/>
    <w:rsid w:val="00E21100"/>
    <w:rsid w:val="00E5033C"/>
    <w:rsid w:val="00E70C4D"/>
    <w:rsid w:val="00E96668"/>
    <w:rsid w:val="00E97449"/>
    <w:rsid w:val="00EB73C5"/>
    <w:rsid w:val="00ED6A2C"/>
    <w:rsid w:val="00ED6AB6"/>
    <w:rsid w:val="00F64515"/>
    <w:rsid w:val="00F9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A88C"/>
  <w15:docId w15:val="{1DDC851A-18E1-4DBC-94AA-327878BB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0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4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j">
    <w:name w:val="pj"/>
    <w:basedOn w:val="a"/>
    <w:rsid w:val="0089694D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446AD1"/>
  </w:style>
  <w:style w:type="character" w:styleId="a6">
    <w:name w:val="Hyperlink"/>
    <w:basedOn w:val="a0"/>
    <w:uiPriority w:val="99"/>
    <w:semiHidden/>
    <w:unhideWhenUsed/>
    <w:rsid w:val="00446AD1"/>
    <w:rPr>
      <w:color w:val="0000FF"/>
      <w:u w:val="single"/>
    </w:rPr>
  </w:style>
  <w:style w:type="table" w:styleId="a7">
    <w:name w:val="Table Grid"/>
    <w:basedOn w:val="a1"/>
    <w:uiPriority w:val="59"/>
    <w:rsid w:val="002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15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58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60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71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594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270518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175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157591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4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0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36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1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9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6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5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81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8911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365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6854746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21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8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302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8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80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86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59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91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7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704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0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17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54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59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7924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116729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710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8466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0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7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Stepan</cp:lastModifiedBy>
  <cp:revision>74</cp:revision>
  <dcterms:created xsi:type="dcterms:W3CDTF">2017-09-12T07:28:00Z</dcterms:created>
  <dcterms:modified xsi:type="dcterms:W3CDTF">2025-03-31T05:08:00Z</dcterms:modified>
</cp:coreProperties>
</file>