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DD" w:rsidRDefault="00F23BDD" w:rsidP="00F23BD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</w:p>
    <w:p w:rsidR="00F23BDD" w:rsidRPr="00F23BDD" w:rsidRDefault="00F23BDD" w:rsidP="00F23BDD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В соответствии с подпунктом 8.3 пункта 8 раздела </w:t>
      </w:r>
      <w:r w:rsidRPr="00F23BDD">
        <w:rPr>
          <w:rFonts w:eastAsia="Times New Roman" w:cs="Times New Roman"/>
          <w:color w:val="555555"/>
          <w:sz w:val="24"/>
          <w:szCs w:val="24"/>
          <w:lang w:val="en-US" w:eastAsia="ru-RU"/>
        </w:rPr>
        <w:t>II</w:t>
      </w: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 Протокола совместного заседания антитеррористической комиссии в Свердловской области и оперативного штаба в Свердловской области от 25.12.2025 № 13 Департамент информационной политики Свердловской области (далее – Департамент) на регулярной основе публикует 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медиаконтент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по профилактике вовлечения граждан в террористическую деятельность.</w:t>
      </w:r>
    </w:p>
    <w:p w:rsidR="00F23BDD" w:rsidRPr="00F23BDD" w:rsidRDefault="00F23BDD" w:rsidP="00F23BDD">
      <w:pPr>
        <w:shd w:val="clear" w:color="auto" w:fill="FFFFFF"/>
        <w:spacing w:after="0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Департамент предлагает рассмотреть возможность подписки на официальную страницу антитеррористической комиссии в Свердловской области  «Антитеррор Урал» в социальной сети «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ВКонтакте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» (https://vk.com/antiterror_ural), 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мессенджере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Телеграм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» (</w:t>
      </w:r>
      <w:hyperlink r:id="rId4" w:tgtFrame="_top" w:history="1">
        <w:r w:rsidRPr="00F23BD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https://t.me/antiterror_ural</w:t>
        </w:r>
      </w:hyperlink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) и в национальном 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мессенджере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МАХ (</w:t>
      </w:r>
      <w:hyperlink r:id="rId5" w:tgtFrame="_top" w:history="1">
        <w:r w:rsidRPr="00F23BD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https://max.ru/antiterror_ural</w:t>
        </w:r>
      </w:hyperlink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BDD" w:rsidRPr="00F23BDD" w:rsidRDefault="00F23BDD" w:rsidP="00F23BDD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Ведение ресурса «Антитеррор Урал» осуществляется Департаментом совместно с Управлением Федеральной службы безопасности России по Свердловской области (далее – УФСБ </w:t>
      </w:r>
      <w:proofErr w:type="gram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). В сообществе «Антитеррор Урал» в оперативном порядке публикуются новости о заседаниях антитеррористической комиссии в Свердловской области, опровержения недостоверной информации и профилактические материалы в современных форматах.</w:t>
      </w:r>
    </w:p>
    <w:p w:rsidR="00F23BDD" w:rsidRPr="00F23BDD" w:rsidRDefault="00F23BDD" w:rsidP="00F23BDD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При подготовке материалов учитываются информационные потребности и настроения целевых групп, а также актуальная информационная повестка в федеральных и региональных средствах массовой информации.</w:t>
      </w:r>
    </w:p>
    <w:p w:rsidR="00F23BDD" w:rsidRPr="00F23BDD" w:rsidRDefault="00F23BDD" w:rsidP="00F23BDD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На информационном ресурсе размещаются официальные комментарии о ликвидации чрезвычайных ситуаций террористического характера и предупреждение об ответственности за совершение противоправных действий.</w:t>
      </w:r>
    </w:p>
    <w:p w:rsidR="00F23BDD" w:rsidRPr="00F23BDD" w:rsidRDefault="00F23BDD" w:rsidP="00F23BDD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Информационные материалы, разработанные совместно с УФСБ </w:t>
      </w:r>
      <w:proofErr w:type="gram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, размещены по ссылке: </w:t>
      </w:r>
      <w:hyperlink r:id="rId8" w:history="1">
        <w:r w:rsidRPr="00F23BDD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https://cloud.mail.ru/public/Tgnm/AtoKWaDEC</w:t>
        </w:r>
      </w:hyperlink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</w:p>
    <w:p w:rsidR="00F23BDD" w:rsidRPr="00F23BDD" w:rsidRDefault="00F23BDD" w:rsidP="00F23BDD">
      <w:pPr>
        <w:shd w:val="clear" w:color="auto" w:fill="FFFFFF"/>
        <w:spacing w:after="0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Оперативная информация о реагировании на чрезвычайные и кризисные ситуации размещается в официальных 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аккаунтах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Губернатора Свердловской области в социальных сетях «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ВКонтакте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» (https://vk.com/dpaslerofficial), «Одноклассники» (https://ok.ru/profile/575673262702), 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мессенджерах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Телеграм</w:t>
      </w:r>
      <w:proofErr w:type="spellEnd"/>
      <w:r w:rsidRPr="00F23BDD">
        <w:rPr>
          <w:rFonts w:eastAsia="Times New Roman" w:cs="Times New Roman"/>
          <w:color w:val="555555"/>
          <w:sz w:val="24"/>
          <w:szCs w:val="24"/>
          <w:lang w:eastAsia="ru-RU"/>
        </w:rPr>
        <w:t>» (https://t.me/DVPasler) и МАХ (https://max.ru/DVPasler).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F23BDD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BDD"/>
    <w:rsid w:val="00287B94"/>
    <w:rsid w:val="006C0B77"/>
    <w:rsid w:val="008242FF"/>
    <w:rsid w:val="00870751"/>
    <w:rsid w:val="00922C48"/>
    <w:rsid w:val="00B915B7"/>
    <w:rsid w:val="00EA59DF"/>
    <w:rsid w:val="00EE4070"/>
    <w:rsid w:val="00F12C76"/>
    <w:rsid w:val="00F23BDD"/>
    <w:rsid w:val="00FE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3B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BD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Tgnm/AtoKWaDE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max.ru/antiterror_ura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.me/antiterror_ur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2026-04-10T07:24:00Z</dcterms:created>
  <dcterms:modified xsi:type="dcterms:W3CDTF">2026-04-10T07:26:00Z</dcterms:modified>
</cp:coreProperties>
</file>